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571" w14:textId="77777777" w:rsidR="002018DF" w:rsidRDefault="002018DF" w:rsidP="007B3A1C">
      <w:pPr>
        <w:autoSpaceDE w:val="0"/>
        <w:autoSpaceDN w:val="0"/>
        <w:adjustRightInd w:val="0"/>
        <w:spacing w:line="460" w:lineRule="atLeast"/>
        <w:jc w:val="center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b/>
          <w:bCs/>
          <w:color w:val="000000"/>
          <w:sz w:val="37"/>
          <w:szCs w:val="37"/>
          <w:u w:val="single" w:color="000000"/>
        </w:rPr>
        <w:t>MHSTBB Service Scholarship</w:t>
      </w:r>
    </w:p>
    <w:p w14:paraId="693A47B7" w14:textId="77777777"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 </w:t>
      </w:r>
    </w:p>
    <w:p w14:paraId="7BDE253F" w14:textId="77777777"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The Mansfield High School Tiger Band Boosters are proud to sponsor a scholarship based on </w:t>
      </w:r>
      <w:r>
        <w:rPr>
          <w:rFonts w:ascii="Calibri" w:hAnsi="Calibri" w:cs="Calibri"/>
          <w:b/>
          <w:bCs/>
          <w:color w:val="000000"/>
          <w:sz w:val="37"/>
          <w:szCs w:val="37"/>
          <w:u w:val="single" w:color="000000"/>
        </w:rPr>
        <w:t>service</w:t>
      </w:r>
      <w:r w:rsidR="007B3A1C">
        <w:rPr>
          <w:rFonts w:ascii="Calibri" w:hAnsi="Calibri" w:cs="Calibri"/>
          <w:color w:val="000000"/>
          <w:sz w:val="37"/>
          <w:szCs w:val="37"/>
          <w:u w:color="000000"/>
        </w:rPr>
        <w:t>.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Create a </w:t>
      </w:r>
      <w:r w:rsidRPr="0076407D">
        <w:rPr>
          <w:rFonts w:ascii="Calibri" w:hAnsi="Calibri" w:cs="Calibri"/>
          <w:b/>
          <w:color w:val="000000"/>
          <w:sz w:val="37"/>
          <w:szCs w:val="37"/>
          <w:u w:val="single" w:color="000000"/>
        </w:rPr>
        <w:t>resume</w:t>
      </w:r>
      <w:r w:rsidR="0076407D">
        <w:rPr>
          <w:rFonts w:ascii="Calibri" w:hAnsi="Calibri" w:cs="Calibri"/>
          <w:b/>
          <w:color w:val="000000"/>
          <w:sz w:val="37"/>
          <w:szCs w:val="37"/>
          <w:u w:val="single" w:color="000000"/>
        </w:rPr>
        <w:t xml:space="preserve"> </w:t>
      </w:r>
      <w:r w:rsidR="0076407D" w:rsidRPr="0076407D">
        <w:rPr>
          <w:rFonts w:ascii="Calibri" w:hAnsi="Calibri" w:cs="Calibri"/>
          <w:color w:val="000000"/>
          <w:sz w:val="37"/>
          <w:szCs w:val="37"/>
          <w:u w:color="000000"/>
        </w:rPr>
        <w:t>(in a true resume format</w:t>
      </w:r>
      <w:r w:rsidR="00254DF0">
        <w:rPr>
          <w:rFonts w:ascii="Calibri" w:hAnsi="Calibri" w:cs="Calibri"/>
          <w:color w:val="000000"/>
          <w:sz w:val="37"/>
          <w:szCs w:val="37"/>
        </w:rPr>
        <w:t>)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that </w:t>
      </w:r>
      <w:r w:rsidR="00DC283C">
        <w:rPr>
          <w:rFonts w:ascii="Calibri" w:hAnsi="Calibri" w:cs="Calibri"/>
          <w:color w:val="000000"/>
          <w:sz w:val="37"/>
          <w:szCs w:val="37"/>
          <w:u w:color="000000"/>
        </w:rPr>
        <w:t>lists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all the hours, participation, events, and ways in which you have provided </w:t>
      </w:r>
      <w:r w:rsidRPr="007B3A1C">
        <w:rPr>
          <w:rFonts w:ascii="Calibri" w:hAnsi="Calibri" w:cs="Calibri"/>
          <w:color w:val="000000"/>
          <w:sz w:val="37"/>
          <w:szCs w:val="37"/>
          <w:u w:val="single" w:color="000000"/>
        </w:rPr>
        <w:t>service to the Tiger Band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. Your resume should include a cover sheet that briefly summarizes your experience and participation in the MHS band program.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>All service activities associated with the MHSTBB and/or the Tiger band should be listed in your resume. Your resume should be clear and focused.</w:t>
      </w:r>
    </w:p>
    <w:p w14:paraId="1447E610" w14:textId="77777777"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 </w:t>
      </w:r>
    </w:p>
    <w:p w14:paraId="5DFFC473" w14:textId="77777777" w:rsidR="0077456A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7"/>
          <w:szCs w:val="37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In addition, include an essay (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 xml:space="preserve">minimum 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of </w:t>
      </w:r>
      <w:r w:rsidR="002B7A6A">
        <w:rPr>
          <w:rFonts w:ascii="Calibri" w:hAnsi="Calibri" w:cs="Calibri"/>
          <w:color w:val="000000"/>
          <w:sz w:val="37"/>
          <w:szCs w:val="37"/>
          <w:u w:val="single" w:color="000000"/>
        </w:rPr>
        <w:t>25</w:t>
      </w:r>
      <w:r w:rsidR="00254DF0">
        <w:rPr>
          <w:rFonts w:ascii="Calibri" w:hAnsi="Calibri" w:cs="Calibri"/>
          <w:color w:val="000000"/>
          <w:sz w:val="37"/>
          <w:szCs w:val="37"/>
          <w:u w:val="single" w:color="000000"/>
        </w:rPr>
        <w:t>0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words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 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>and maximum of 5</w:t>
      </w:r>
      <w:r w:rsidR="002B7A6A">
        <w:rPr>
          <w:rFonts w:ascii="Calibri" w:hAnsi="Calibri" w:cs="Calibri"/>
          <w:color w:val="000000"/>
          <w:sz w:val="37"/>
          <w:szCs w:val="37"/>
          <w:u w:color="000000"/>
        </w:rPr>
        <w:t>0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>0 words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) detailing how “Service to Others, has Positively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Changed 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Your Life.” Please be specific and detailed in your response. 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The resume will carry 60% of the score, the essay will carry the other 40%. 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</w:t>
      </w:r>
    </w:p>
    <w:p w14:paraId="4C94E2F6" w14:textId="77777777" w:rsidR="0077456A" w:rsidRDefault="0077456A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7"/>
          <w:szCs w:val="37"/>
          <w:u w:color="000000"/>
        </w:rPr>
      </w:pPr>
    </w:p>
    <w:p w14:paraId="2551B72D" w14:textId="06D3E3F1"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7"/>
          <w:szCs w:val="37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Your resume and essay are due no later than 3:00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 xml:space="preserve"> pm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</w:t>
      </w:r>
      <w:r w:rsidR="002B7A6A">
        <w:rPr>
          <w:rFonts w:ascii="Calibri" w:hAnsi="Calibri" w:cs="Calibri"/>
          <w:color w:val="000000"/>
          <w:sz w:val="37"/>
          <w:szCs w:val="37"/>
          <w:u w:color="000000"/>
        </w:rPr>
        <w:t>May 3</w:t>
      </w:r>
      <w:r w:rsidR="002B7A6A" w:rsidRPr="002B7A6A">
        <w:rPr>
          <w:rFonts w:ascii="Calibri" w:hAnsi="Calibri" w:cs="Calibri"/>
          <w:color w:val="000000"/>
          <w:sz w:val="37"/>
          <w:szCs w:val="37"/>
          <w:u w:color="000000"/>
          <w:vertAlign w:val="superscript"/>
        </w:rPr>
        <w:t>rd</w:t>
      </w:r>
      <w:r w:rsidR="002B7A6A">
        <w:rPr>
          <w:rFonts w:ascii="Calibri" w:hAnsi="Calibri" w:cs="Calibri"/>
          <w:color w:val="000000"/>
          <w:sz w:val="37"/>
          <w:szCs w:val="37"/>
          <w:u w:color="000000"/>
        </w:rPr>
        <w:t>, 2024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>.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 xml:space="preserve"> Please turn them into the black safe in the band directors’ office.</w:t>
      </w:r>
    </w:p>
    <w:p w14:paraId="09DC4F99" w14:textId="2BAE9088" w:rsidR="0077456A" w:rsidRDefault="0077456A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</w:p>
    <w:p w14:paraId="20F751C8" w14:textId="77777777" w:rsidR="0077456A" w:rsidRPr="0077456A" w:rsidRDefault="0077456A" w:rsidP="0077456A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6"/>
          <w:szCs w:val="36"/>
          <w:u w:color="000000"/>
        </w:rPr>
      </w:pPr>
      <w:r w:rsidRPr="0077456A">
        <w:rPr>
          <w:rFonts w:ascii="Calibri" w:hAnsi="Calibri" w:cs="Calibri"/>
          <w:color w:val="000000"/>
          <w:sz w:val="36"/>
          <w:szCs w:val="36"/>
          <w:u w:color="000000"/>
        </w:rPr>
        <w:t>Award will be mailed to your higher education institution.</w:t>
      </w:r>
    </w:p>
    <w:p w14:paraId="62EB7836" w14:textId="77777777" w:rsidR="0077456A" w:rsidRDefault="0077456A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</w:p>
    <w:p w14:paraId="4AECF823" w14:textId="77777777" w:rsidR="000563BE" w:rsidRDefault="000563BE"/>
    <w:p w14:paraId="7FF838CB" w14:textId="77777777" w:rsidR="0076407D" w:rsidRDefault="0076407D"/>
    <w:p w14:paraId="70A7BB07" w14:textId="77777777" w:rsidR="0076407D" w:rsidRDefault="0076407D"/>
    <w:sectPr w:rsidR="0076407D" w:rsidSect="00C82C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DF"/>
    <w:rsid w:val="000563BE"/>
    <w:rsid w:val="002018DF"/>
    <w:rsid w:val="00254DF0"/>
    <w:rsid w:val="002B7A6A"/>
    <w:rsid w:val="007472C9"/>
    <w:rsid w:val="0076407D"/>
    <w:rsid w:val="0077456A"/>
    <w:rsid w:val="007B3A1C"/>
    <w:rsid w:val="007D7A5B"/>
    <w:rsid w:val="0091546E"/>
    <w:rsid w:val="00D55A58"/>
    <w:rsid w:val="00D80333"/>
    <w:rsid w:val="00D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94C0"/>
  <w14:defaultImageDpi w14:val="32767"/>
  <w15:chartTrackingRefBased/>
  <w15:docId w15:val="{A80C1A96-1C73-6340-A539-2BA016A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18DF"/>
  </w:style>
  <w:style w:type="character" w:customStyle="1" w:styleId="xapple-converted-space">
    <w:name w:val="xapple-converted-space"/>
    <w:basedOn w:val="DefaultParagraphFont"/>
    <w:rsid w:val="0020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Cadenhead, Lindsay</cp:lastModifiedBy>
  <cp:revision>3</cp:revision>
  <cp:lastPrinted>2019-04-06T16:45:00Z</cp:lastPrinted>
  <dcterms:created xsi:type="dcterms:W3CDTF">2024-04-04T18:11:00Z</dcterms:created>
  <dcterms:modified xsi:type="dcterms:W3CDTF">2024-04-04T18:11:00Z</dcterms:modified>
</cp:coreProperties>
</file>